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F2" w:rsidRDefault="005561E5" w:rsidP="005561E5">
      <w:pPr>
        <w:jc w:val="center"/>
        <w:rPr>
          <w:rFonts w:hint="eastAsia"/>
          <w:sz w:val="48"/>
          <w:szCs w:val="36"/>
        </w:rPr>
      </w:pPr>
      <w:r w:rsidRPr="005561E5">
        <w:rPr>
          <w:rFonts w:hint="eastAsia"/>
          <w:sz w:val="48"/>
          <w:szCs w:val="36"/>
        </w:rPr>
        <w:t>难得一见的北宋</w:t>
      </w:r>
      <w:proofErr w:type="gramStart"/>
      <w:r w:rsidRPr="005561E5">
        <w:rPr>
          <w:rFonts w:hint="eastAsia"/>
          <w:sz w:val="48"/>
          <w:szCs w:val="36"/>
        </w:rPr>
        <w:t>汝</w:t>
      </w:r>
      <w:proofErr w:type="gramEnd"/>
      <w:r w:rsidRPr="005561E5">
        <w:rPr>
          <w:rFonts w:hint="eastAsia"/>
          <w:sz w:val="48"/>
          <w:szCs w:val="36"/>
        </w:rPr>
        <w:t>瓷粉青釉水仙盆</w:t>
      </w:r>
    </w:p>
    <w:p w:rsidR="005561E5" w:rsidRDefault="005561E5" w:rsidP="005561E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海南今古阁</w:t>
      </w:r>
      <w:proofErr w:type="gramStart"/>
      <w:r>
        <w:rPr>
          <w:rFonts w:hint="eastAsia"/>
          <w:sz w:val="28"/>
          <w:szCs w:val="28"/>
        </w:rPr>
        <w:t>收藏网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藏海</w:t>
      </w:r>
      <w:proofErr w:type="gramStart"/>
      <w:r>
        <w:rPr>
          <w:rFonts w:hint="eastAsia"/>
          <w:sz w:val="28"/>
          <w:szCs w:val="28"/>
        </w:rPr>
        <w:t>揽胜</w:t>
      </w:r>
      <w:proofErr w:type="gramEnd"/>
    </w:p>
    <w:p w:rsidR="005561E5" w:rsidRDefault="005561E5" w:rsidP="005561E5">
      <w:pPr>
        <w:jc w:val="lef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9641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06_1721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E5" w:rsidRDefault="005561E5" w:rsidP="005561E5">
      <w:pPr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规格：高</w:t>
      </w:r>
      <w:r>
        <w:rPr>
          <w:rFonts w:hint="eastAsia"/>
          <w:sz w:val="28"/>
          <w:szCs w:val="28"/>
        </w:rPr>
        <w:t>6.5</w:t>
      </w:r>
      <w:r>
        <w:rPr>
          <w:rFonts w:hint="eastAsia"/>
          <w:sz w:val="28"/>
          <w:szCs w:val="28"/>
        </w:rPr>
        <w:t>公分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口径：长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公分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宽</w:t>
      </w:r>
      <w:r>
        <w:rPr>
          <w:rFonts w:hint="eastAsia"/>
          <w:sz w:val="28"/>
          <w:szCs w:val="28"/>
        </w:rPr>
        <w:t>13.5</w:t>
      </w:r>
      <w:r>
        <w:rPr>
          <w:rFonts w:hint="eastAsia"/>
          <w:sz w:val="28"/>
          <w:szCs w:val="28"/>
        </w:rPr>
        <w:t>公分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06_17224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底经：长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公分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宽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公分</w: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06_17215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E5" w:rsidRDefault="005561E5" w:rsidP="005561E5">
      <w:pPr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；局部照片</w:t>
      </w:r>
      <w:r>
        <w:rPr>
          <w:noProof/>
          <w:sz w:val="28"/>
          <w:szCs w:val="28"/>
        </w:rPr>
        <w:drawing>
          <wp:inline distT="0" distB="0" distL="0" distR="0">
            <wp:extent cx="5274310" cy="33775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06_17233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E5" w:rsidRDefault="005561E5" w:rsidP="005561E5">
      <w:pPr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：正面照片</w:t>
      </w:r>
    </w:p>
    <w:p w:rsidR="005561E5" w:rsidRDefault="00EE6285" w:rsidP="00EE6285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在近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多年的收藏生涯中，自河南宝丰清凉寺窑口的汝瓷被上海博物馆认可后陆续见到一些，在民间收藏家及古玩店手中，大多是残器和瓷片，完整的不多。这件粉青釉水仙盆是我见过的汝瓷</w:t>
      </w:r>
      <w:r w:rsidR="00D67B3F">
        <w:rPr>
          <w:rFonts w:hint="eastAsia"/>
          <w:sz w:val="28"/>
          <w:szCs w:val="28"/>
        </w:rPr>
        <w:t>中最完</w:t>
      </w:r>
      <w:r w:rsidR="00D67B3F">
        <w:rPr>
          <w:rFonts w:hint="eastAsia"/>
          <w:sz w:val="28"/>
          <w:szCs w:val="28"/>
        </w:rPr>
        <w:lastRenderedPageBreak/>
        <w:t>整的一件，且品相完好。</w:t>
      </w:r>
    </w:p>
    <w:p w:rsidR="00C66D26" w:rsidRDefault="00A2236E" w:rsidP="00A2236E">
      <w:pPr>
        <w:ind w:firstLineChars="200" w:firstLine="560"/>
        <w:jc w:val="left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传世宋代汝窑瓷器的胎体有三个特点，第一点是轻薄，第二点胎色为香灰色，胎骨轻薄，胎质</w:t>
      </w:r>
      <w:proofErr w:type="gramStart"/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看色粗</w:t>
      </w:r>
      <w:proofErr w:type="gramEnd"/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松实则细密。</w:t>
      </w:r>
      <w:proofErr w:type="gramStart"/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汝</w:t>
      </w:r>
      <w:proofErr w:type="gramEnd"/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瓷胎色呈浅灰、灰白，因其色调与香燃烧之后形成的香灰相似，因而俗称</w:t>
      </w:r>
      <w:r w:rsidR="00C66D26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5</w:t>
      </w:r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“香灰胎”。第三点是汝瓷胎质细腻滋润，</w:t>
      </w:r>
      <w:proofErr w:type="gramStart"/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坚</w:t>
      </w:r>
      <w:proofErr w:type="gramEnd"/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致紧密，被誉为“铜骨”。，接触过传世汝瓷的人常有“扣声如磬”的形容，这在一定程度上也说明了</w:t>
      </w:r>
      <w:proofErr w:type="gramStart"/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汝</w:t>
      </w:r>
      <w:proofErr w:type="gramEnd"/>
      <w:r w:rsidRPr="00A2236E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瓷胎的轻薄与致密。</w:t>
      </w:r>
    </w:p>
    <w:p w:rsidR="00A2236E" w:rsidRDefault="00A2236E" w:rsidP="00A2236E">
      <w:pPr>
        <w:ind w:firstLineChars="200" w:firstLine="560"/>
        <w:jc w:val="left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从以上几个方面看这件水仙盆，</w:t>
      </w:r>
      <w:r w:rsidR="00C66D26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釉水古朴沉稳。</w:t>
      </w:r>
      <w:r w:rsidR="005C0541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特别是底部，在阳光或灯光下观看，呈现的</w:t>
      </w:r>
      <w:r w:rsidR="00C66D26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泛紫色彩是汝瓷特有的光泽。用40倍放大镜观察釉下，</w:t>
      </w:r>
      <w:proofErr w:type="gramStart"/>
      <w:r w:rsidR="00C66D26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土侵明显</w:t>
      </w:r>
      <w:proofErr w:type="gramEnd"/>
      <w:r w:rsidR="00C66D26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，釉下气泡廖若星辰，气泡周围有氧化物，开片细小，与清凉寺出土瓷片无异。六个</w:t>
      </w:r>
      <w:proofErr w:type="gramStart"/>
      <w:r w:rsidR="00C66D26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支钉处细观</w:t>
      </w:r>
      <w:proofErr w:type="gramEnd"/>
      <w:r w:rsidR="00C66D26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，香灰胎，周围部分已成透明晶体状。盆内有几个宗眼，</w:t>
      </w:r>
      <w:proofErr w:type="gramStart"/>
      <w:r w:rsidR="00C66D26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漏胎处</w:t>
      </w:r>
      <w:proofErr w:type="gramEnd"/>
      <w:r w:rsidR="00C66D26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晶体明显。</w:t>
      </w:r>
    </w:p>
    <w:p w:rsidR="00C66D26" w:rsidRDefault="00C66D26" w:rsidP="00A2236E">
      <w:pPr>
        <w:ind w:firstLineChars="200" w:firstLine="560"/>
        <w:jc w:val="left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如有藏有喜欢此物，欢迎共同研究探讨，藏家有意转让，价格协商，如果有私人或企业博物馆愿意收藏，价格可以优惠！</w:t>
      </w:r>
    </w:p>
    <w:p w:rsidR="00C66D26" w:rsidRDefault="00C66D26" w:rsidP="00A2236E">
      <w:pPr>
        <w:ind w:firstLineChars="200" w:firstLine="560"/>
        <w:jc w:val="left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                  海南今古阁收藏网  </w:t>
      </w:r>
    </w:p>
    <w:p w:rsidR="00C66D26" w:rsidRDefault="00C66D26" w:rsidP="00A2236E">
      <w:pPr>
        <w:ind w:firstLineChars="200" w:firstLine="560"/>
        <w:jc w:val="left"/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                  联系电话：18907568193</w:t>
      </w:r>
    </w:p>
    <w:p w:rsidR="00C66D26" w:rsidRPr="00A2236E" w:rsidRDefault="00C66D26" w:rsidP="00A2236E">
      <w:pPr>
        <w:ind w:firstLineChars="200" w:firstLine="560"/>
        <w:jc w:val="left"/>
        <w:rPr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                               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2014-7-9</w:t>
      </w:r>
    </w:p>
    <w:sectPr w:rsidR="00C66D26" w:rsidRPr="00A2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26" w:rsidRDefault="00C66D26" w:rsidP="00C66D26">
      <w:r>
        <w:separator/>
      </w:r>
    </w:p>
  </w:endnote>
  <w:endnote w:type="continuationSeparator" w:id="0">
    <w:p w:rsidR="00C66D26" w:rsidRDefault="00C66D26" w:rsidP="00C6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26" w:rsidRDefault="00C66D26" w:rsidP="00C66D26">
      <w:r>
        <w:separator/>
      </w:r>
    </w:p>
  </w:footnote>
  <w:footnote w:type="continuationSeparator" w:id="0">
    <w:p w:rsidR="00C66D26" w:rsidRDefault="00C66D26" w:rsidP="00C6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5"/>
    <w:rsid w:val="00065E8E"/>
    <w:rsid w:val="001D3078"/>
    <w:rsid w:val="001D4A5E"/>
    <w:rsid w:val="002B017D"/>
    <w:rsid w:val="002C5A8F"/>
    <w:rsid w:val="003607D6"/>
    <w:rsid w:val="00427432"/>
    <w:rsid w:val="004D5907"/>
    <w:rsid w:val="0053127C"/>
    <w:rsid w:val="00543E31"/>
    <w:rsid w:val="005561E5"/>
    <w:rsid w:val="005A0D31"/>
    <w:rsid w:val="005A7908"/>
    <w:rsid w:val="005C0541"/>
    <w:rsid w:val="005F0DB9"/>
    <w:rsid w:val="00835F3A"/>
    <w:rsid w:val="00A2236E"/>
    <w:rsid w:val="00A30161"/>
    <w:rsid w:val="00A956E7"/>
    <w:rsid w:val="00C66D26"/>
    <w:rsid w:val="00C873F2"/>
    <w:rsid w:val="00CB190A"/>
    <w:rsid w:val="00CF59C9"/>
    <w:rsid w:val="00D148B2"/>
    <w:rsid w:val="00D46179"/>
    <w:rsid w:val="00D56594"/>
    <w:rsid w:val="00D67B3F"/>
    <w:rsid w:val="00DE7669"/>
    <w:rsid w:val="00E1676A"/>
    <w:rsid w:val="00EE6285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1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1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6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66D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66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66D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1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1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6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66D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66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66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9768-2643-46E4-8BCD-CDF69457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1</cp:revision>
  <dcterms:created xsi:type="dcterms:W3CDTF">2014-07-09T08:06:00Z</dcterms:created>
  <dcterms:modified xsi:type="dcterms:W3CDTF">2014-07-09T10:21:00Z</dcterms:modified>
</cp:coreProperties>
</file>